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AB" w:rsidRPr="00BA726F" w:rsidRDefault="00250FAB" w:rsidP="00250FAB">
      <w:pPr>
        <w:pStyle w:val="Normale1"/>
        <w:keepNext/>
        <w:spacing w:before="240" w:after="6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BA726F">
        <w:rPr>
          <w:rFonts w:ascii="Calibri" w:hAnsi="Calibri" w:cs="Calibri"/>
          <w:b/>
          <w:sz w:val="22"/>
          <w:szCs w:val="22"/>
        </w:rPr>
        <w:t xml:space="preserve">MOBILITA’ DEL PERSONALE ATA – CCNI </w:t>
      </w:r>
      <w:r w:rsidR="00E11F84">
        <w:rPr>
          <w:rFonts w:ascii="Calibri" w:hAnsi="Calibri" w:cs="Calibri"/>
          <w:b/>
          <w:sz w:val="22"/>
          <w:szCs w:val="22"/>
        </w:rPr>
        <w:t>6/3/2019 E O.M. 182</w:t>
      </w:r>
      <w:r w:rsidRPr="00BA726F">
        <w:rPr>
          <w:rFonts w:ascii="Calibri" w:hAnsi="Calibri" w:cs="Calibri"/>
          <w:b/>
          <w:sz w:val="22"/>
          <w:szCs w:val="22"/>
        </w:rPr>
        <w:t xml:space="preserve"> DEL 23 MARZO 2020</w:t>
      </w:r>
    </w:p>
    <w:p w:rsidR="007C56A2" w:rsidRPr="00BA726F" w:rsidRDefault="00F73089" w:rsidP="00250FAB">
      <w:pPr>
        <w:pStyle w:val="Normale1"/>
        <w:keepNext/>
        <w:spacing w:before="240" w:after="60"/>
        <w:jc w:val="center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  </w:t>
      </w:r>
      <w:r w:rsidRPr="00BA726F">
        <w:rPr>
          <w:rStyle w:val="Carpredefinitoparagrafo1"/>
          <w:rFonts w:ascii="Calibri" w:hAnsi="Calibri" w:cs="Calibri"/>
          <w:b/>
          <w:sz w:val="22"/>
          <w:szCs w:val="22"/>
        </w:rPr>
        <w:t>ALLEGATO F</w:t>
      </w:r>
      <w:r w:rsidRPr="00BA726F">
        <w:rPr>
          <w:rFonts w:ascii="Calibri" w:hAnsi="Calibri" w:cs="Calibri"/>
          <w:sz w:val="22"/>
          <w:szCs w:val="22"/>
        </w:rPr>
        <w:t xml:space="preserve">                                         </w:t>
      </w:r>
    </w:p>
    <w:p w:rsidR="007C56A2" w:rsidRPr="00BA726F" w:rsidRDefault="007C56A2">
      <w:pPr>
        <w:pStyle w:val="Normale1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jc w:val="center"/>
        <w:rPr>
          <w:rFonts w:ascii="Calibri" w:hAnsi="Calibri" w:cs="Calibri"/>
          <w:b/>
          <w:sz w:val="22"/>
          <w:szCs w:val="22"/>
        </w:rPr>
      </w:pPr>
      <w:r w:rsidRPr="00BA726F">
        <w:rPr>
          <w:rFonts w:ascii="Calibri" w:hAnsi="Calibri" w:cs="Calibri"/>
          <w:b/>
          <w:sz w:val="22"/>
          <w:szCs w:val="22"/>
        </w:rPr>
        <w:t>DICHIARAZIONE RELATIVA AL PUNTEGGIO AGGIUNTIVO</w:t>
      </w:r>
    </w:p>
    <w:p w:rsidR="007C56A2" w:rsidRPr="00BA726F" w:rsidRDefault="007C56A2">
      <w:pPr>
        <w:pStyle w:val="Normale1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Io sottoscritto ___________________________________________________, consapevole delle responsabilità civili, penali e amministrative, derivanti da dichiarazioni false e mendaci nonché delle relative sanzioni previste dalle disposizioni vigenti, dichiaro di aver diritto all’attribuzione del punteggio aggiuntivo ai sensi del Titolo I lettera F della tabella di valutazione Allegato E. del CCNI vigente.</w:t>
      </w:r>
    </w:p>
    <w:p w:rsidR="007C56A2" w:rsidRPr="00BA726F" w:rsidRDefault="007C56A2">
      <w:pPr>
        <w:pStyle w:val="Normale1"/>
        <w:jc w:val="both"/>
        <w:rPr>
          <w:rFonts w:ascii="Calibri" w:hAnsi="Calibri" w:cs="Calibri"/>
          <w:strike/>
          <w:sz w:val="22"/>
          <w:szCs w:val="22"/>
        </w:rPr>
      </w:pPr>
    </w:p>
    <w:p w:rsidR="007C56A2" w:rsidRPr="00BA726F" w:rsidRDefault="00A6131F">
      <w:pPr>
        <w:pStyle w:val="Normale1"/>
        <w:spacing w:after="120"/>
        <w:jc w:val="center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382395" cy="274320"/>
                <wp:effectExtent l="0" t="0" r="27305" b="11430"/>
                <wp:wrapNone/>
                <wp:docPr id="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2395" cy="27432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324pt;margin-top:16.05pt;width:108.8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="00F73089" w:rsidRPr="00BA726F">
        <w:rPr>
          <w:rFonts w:ascii="Calibri" w:hAnsi="Calibri" w:cs="Calibri"/>
          <w:sz w:val="22"/>
          <w:szCs w:val="22"/>
        </w:rPr>
        <w:t>A tale fine dichiaro:</w:t>
      </w: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di essere stat_ titolare nell’anno scolastico *</w:t>
      </w:r>
    </w:p>
    <w:p w:rsidR="007C56A2" w:rsidRPr="00BA726F" w:rsidRDefault="00F73089">
      <w:pPr>
        <w:pStyle w:val="Normale1"/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presso la scuola:</w:t>
      </w:r>
    </w:p>
    <w:p w:rsidR="007C56A2" w:rsidRPr="00BA726F" w:rsidRDefault="00F73089">
      <w:pPr>
        <w:pStyle w:val="Normale1"/>
        <w:autoSpaceDE w:val="0"/>
        <w:spacing w:before="160" w:after="200"/>
        <w:ind w:left="357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*indicare un anno scolastico compreso tra il 1999/2000 e il 2004/2005</w:t>
      </w:r>
    </w:p>
    <w:p w:rsidR="007C56A2" w:rsidRPr="00BA726F" w:rsidRDefault="00A6131F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943600" cy="377190"/>
                <wp:effectExtent l="0" t="0" r="19050" b="22860"/>
                <wp:wrapNone/>
                <wp:docPr id="2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7719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27" type="#_x0000_t202" style="position:absolute;left:0;text-align:left;margin-left:18pt;margin-top:9.4pt;width:468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di non aver presentato domanda volontaria di trasferimento e/o di passaggio di profilo nell’ambito della provincia di titolarità per un </w:t>
      </w:r>
      <w:r w:rsidRPr="00BA726F">
        <w:rPr>
          <w:rStyle w:val="Carpredefinitoparagrafo1"/>
          <w:rFonts w:ascii="Calibri" w:hAnsi="Calibri" w:cs="Calibri"/>
          <w:bCs/>
          <w:sz w:val="22"/>
          <w:szCs w:val="22"/>
        </w:rPr>
        <w:t>triennio continuativo</w:t>
      </w:r>
      <w:r w:rsidRPr="00BA726F">
        <w:rPr>
          <w:rFonts w:ascii="Calibri" w:hAnsi="Calibri" w:cs="Calibri"/>
          <w:sz w:val="22"/>
          <w:szCs w:val="22"/>
        </w:rPr>
        <w:t>, successivo all’anno scolastico precedentemente indicato e compreso tra le domande di mobilità per l’A.S. 2000/2001 e l’A.S 2007/2008, ovvero di averla revocata nei termini previsti dall’ordinanza sulla mobilità (1)</w:t>
      </w:r>
    </w:p>
    <w:p w:rsidR="007C56A2" w:rsidRPr="00BA726F" w:rsidRDefault="00F73089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oppure</w:t>
      </w: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di aver presentato, successivamente all’anno scolastico precedentemente indicato, nell’ambito della provincia di titolarità domanda condizionata di trasferimento, e/o domanda di rientro nella scuola di precedente titolarità, in quanto, essendo stato individuato soprannumerario, ho fruito del diritto alla precedenza di cui ai punti II </w:t>
      </w:r>
      <w:r w:rsidRPr="00BA726F">
        <w:rPr>
          <w:rStyle w:val="Carpredefinitoparagrafo1"/>
          <w:rFonts w:ascii="Calibri" w:hAnsi="Calibri" w:cs="Calibri"/>
          <w:b/>
          <w:sz w:val="22"/>
          <w:szCs w:val="22"/>
        </w:rPr>
        <w:t>e  V</w:t>
      </w:r>
      <w:r w:rsidRPr="00BA726F">
        <w:rPr>
          <w:rFonts w:ascii="Calibri" w:hAnsi="Calibri" w:cs="Calibri"/>
          <w:sz w:val="22"/>
          <w:szCs w:val="22"/>
        </w:rPr>
        <w:t xml:space="preserve"> dell’art.</w:t>
      </w:r>
      <w:r w:rsidRPr="00BA726F">
        <w:rPr>
          <w:rStyle w:val="Carpredefinitoparagrafo1"/>
          <w:rFonts w:ascii="Calibri" w:hAnsi="Calibri" w:cs="Calibri"/>
          <w:b/>
          <w:sz w:val="22"/>
          <w:szCs w:val="22"/>
        </w:rPr>
        <w:t>40,</w:t>
      </w:r>
      <w:r w:rsidRPr="00BA726F">
        <w:rPr>
          <w:rFonts w:ascii="Calibri" w:hAnsi="Calibri" w:cs="Calibri"/>
          <w:sz w:val="22"/>
          <w:szCs w:val="22"/>
        </w:rPr>
        <w:t xml:space="preserve"> comma 1 del CCNI sulla mobilità (2)</w:t>
      </w:r>
    </w:p>
    <w:p w:rsidR="007C56A2" w:rsidRPr="00BA726F" w:rsidRDefault="007C56A2">
      <w:pPr>
        <w:pStyle w:val="Normale1"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 xml:space="preserve">    anno scolastico *</w:t>
      </w:r>
      <w:r w:rsidRPr="00BA726F">
        <w:rPr>
          <w:rFonts w:ascii="Calibri" w:hAnsi="Calibri" w:cs="Calibri"/>
          <w:sz w:val="22"/>
          <w:szCs w:val="22"/>
        </w:rPr>
        <w:tab/>
      </w:r>
      <w:r w:rsidRPr="00BA726F">
        <w:rPr>
          <w:rFonts w:ascii="Calibri" w:hAnsi="Calibri" w:cs="Calibri"/>
          <w:sz w:val="22"/>
          <w:szCs w:val="22"/>
        </w:rPr>
        <w:tab/>
      </w:r>
      <w:r w:rsidRPr="00BA726F">
        <w:rPr>
          <w:rFonts w:ascii="Calibri" w:hAnsi="Calibri" w:cs="Calibri"/>
          <w:sz w:val="22"/>
          <w:szCs w:val="22"/>
        </w:rPr>
        <w:tab/>
      </w:r>
      <w:r w:rsidRPr="00BA726F">
        <w:rPr>
          <w:rFonts w:ascii="Calibri" w:hAnsi="Calibri" w:cs="Calibri"/>
          <w:sz w:val="22"/>
          <w:szCs w:val="22"/>
        </w:rPr>
        <w:tab/>
        <w:t>scuola di titolarità</w:t>
      </w:r>
    </w:p>
    <w:p w:rsidR="007C56A2" w:rsidRPr="00BA726F" w:rsidRDefault="00F73089">
      <w:pPr>
        <w:pStyle w:val="Normale1"/>
        <w:autoSpaceDE w:val="0"/>
        <w:spacing w:before="120" w:after="120"/>
        <w:ind w:left="357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*indicare tre anni scolastici a partire dal 2000/2001 o successivi a quello precedentemente indicato</w:t>
      </w:r>
    </w:p>
    <w:p w:rsidR="007C56A2" w:rsidRPr="00BA726F" w:rsidRDefault="00A6131F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342900" cy="342900"/>
                <wp:effectExtent l="0" t="0" r="19050" b="19050"/>
                <wp:wrapNone/>
                <wp:docPr id="3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F73089">
                            <w:pPr>
                              <w:pStyle w:val="Normale1"/>
                              <w:ind w:right="-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28" type="#_x0000_t202" style="position:absolute;left:0;text-align:left;margin-left:9pt;margin-top:4.8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" filled="f" strokeweight=".26111mm">
                <v:path arrowok="t"/>
                <v:textbox>
                  <w:txbxContent>
                    <w:p w:rsidR="007C56A2" w:rsidRDefault="00F73089">
                      <w:pPr>
                        <w:pStyle w:val="Normale1"/>
                        <w:ind w:right="-12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54610</wp:posOffset>
                </wp:positionV>
                <wp:extent cx="1028700" cy="342900"/>
                <wp:effectExtent l="0" t="0" r="19050" b="19050"/>
                <wp:wrapNone/>
                <wp:docPr id="4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9" type="#_x0000_t202" style="position:absolute;left:0;text-align:left;margin-left:41pt;margin-top:4.3pt;width:8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54610</wp:posOffset>
                </wp:positionV>
                <wp:extent cx="4457700" cy="342900"/>
                <wp:effectExtent l="0" t="0" r="19050" b="19050"/>
                <wp:wrapNone/>
                <wp:docPr id="5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30" type="#_x0000_t202" style="position:absolute;left:0;text-align:left;margin-left:135pt;margin-top:4.3pt;width:351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A6131F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342900" cy="3429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F73089">
                            <w:pPr>
                              <w:pStyle w:val="Normale1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left:0;text-align:left;margin-left:9pt;margin-top:7.25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" filled="f" strokeweight=".26111mm">
                <v:path arrowok="t"/>
                <v:textbox>
                  <w:txbxContent>
                    <w:p w:rsidR="007C56A2" w:rsidRDefault="00F73089">
                      <w:pPr>
                        <w:pStyle w:val="Normale1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90170</wp:posOffset>
                </wp:positionV>
                <wp:extent cx="1028700" cy="342900"/>
                <wp:effectExtent l="0" t="0" r="19050" b="19050"/>
                <wp:wrapNone/>
                <wp:docPr id="7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left:0;text-align:left;margin-left:43pt;margin-top:7.1pt;width:81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90170</wp:posOffset>
                </wp:positionV>
                <wp:extent cx="4470400" cy="342900"/>
                <wp:effectExtent l="0" t="0" r="25400" b="19050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33" type="#_x0000_t202" style="position:absolute;left:0;text-align:left;margin-left:135pt;margin-top:7.1pt;width:3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A6131F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66675</wp:posOffset>
                </wp:positionV>
                <wp:extent cx="331470" cy="342900"/>
                <wp:effectExtent l="0" t="0" r="11430" b="19050"/>
                <wp:wrapNone/>
                <wp:docPr id="9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F73089">
                            <w:pPr>
                              <w:pStyle w:val="Normale1"/>
                              <w:ind w:left="-180" w:right="60" w:firstLine="1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4" type="#_x0000_t202" style="position:absolute;left:0;text-align:left;margin-left:9pt;margin-top:5.25pt;width:26.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" filled="f" strokeweight=".26111mm">
                <v:path arrowok="t"/>
                <v:textbox>
                  <w:txbxContent>
                    <w:p w:rsidR="007C56A2" w:rsidRDefault="00F73089">
                      <w:pPr>
                        <w:pStyle w:val="Normale1"/>
                        <w:ind w:left="-180" w:right="60" w:firstLine="18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64770</wp:posOffset>
                </wp:positionV>
                <wp:extent cx="4457700" cy="349885"/>
                <wp:effectExtent l="0" t="0" r="19050" b="12065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349885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5" type="#_x0000_t202" style="position:absolute;left:0;text-align:left;margin-left:135pt;margin-top:5.1pt;width:351pt;height: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  <w:r w:rsidRPr="00BA726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64770</wp:posOffset>
                </wp:positionV>
                <wp:extent cx="1001395" cy="342900"/>
                <wp:effectExtent l="0" t="0" r="27305" b="19050"/>
                <wp:wrapNone/>
                <wp:docPr id="1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1395" cy="34290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C56A2" w:rsidRDefault="007C56A2">
                            <w:pPr>
                              <w:pStyle w:val="Normale1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6" type="#_x0000_t202" style="position:absolute;left:0;text-align:left;margin-left:44pt;margin-top:5.1pt;width:78.8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" filled="f" strokeweight=".26111mm">
                <v:path arrowok="t"/>
                <v:textbox>
                  <w:txbxContent>
                    <w:p w:rsidR="007C56A2" w:rsidRDefault="007C56A2">
                      <w:pPr>
                        <w:pStyle w:val="Normale1"/>
                      </w:pPr>
                    </w:p>
                  </w:txbxContent>
                </v:textbox>
              </v:shape>
            </w:pict>
          </mc:Fallback>
        </mc:AlternateConten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autoSpaceDE w:val="0"/>
        <w:spacing w:after="120"/>
        <w:jc w:val="center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Dichiaro, inoltre:</w:t>
      </w:r>
    </w:p>
    <w:p w:rsidR="007C56A2" w:rsidRPr="00BA726F" w:rsidRDefault="00F73089">
      <w:pPr>
        <w:pStyle w:val="Normale1"/>
        <w:numPr>
          <w:ilvl w:val="1"/>
          <w:numId w:val="5"/>
        </w:numPr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di non aver ottenuto, successivamente all’acquisizione del punteggio aggiuntivo, il trasferimento, il passaggio o l’assegnazione provvisoria nell’ambito della provincia di titolarità a seguito di domanda volontaria (3) (4).</w:t>
      </w:r>
    </w:p>
    <w:p w:rsidR="007C56A2" w:rsidRPr="00BA726F" w:rsidRDefault="00F73089">
      <w:pPr>
        <w:pStyle w:val="Normale1"/>
        <w:autoSpaceDE w:val="0"/>
        <w:spacing w:before="60" w:after="200"/>
        <w:ind w:left="357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lastRenderedPageBreak/>
        <w:t>*riportare l’anno scolastico successivo a quello indicato nel precedente punto 3</w: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autoSpaceDE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Data_____________</w:t>
      </w:r>
    </w:p>
    <w:p w:rsidR="007C56A2" w:rsidRPr="00BA726F" w:rsidRDefault="00F73089">
      <w:pPr>
        <w:pStyle w:val="Normale1"/>
        <w:autoSpaceDE w:val="0"/>
        <w:spacing w:after="120"/>
        <w:ind w:left="2832" w:firstLine="708"/>
        <w:rPr>
          <w:rFonts w:ascii="Calibri" w:hAnsi="Calibri" w:cs="Calibri"/>
          <w:sz w:val="22"/>
          <w:szCs w:val="22"/>
        </w:rPr>
      </w:pPr>
      <w:r w:rsidRPr="00BA726F">
        <w:rPr>
          <w:rFonts w:ascii="Calibri" w:hAnsi="Calibri" w:cs="Calibri"/>
          <w:sz w:val="22"/>
          <w:szCs w:val="22"/>
        </w:rPr>
        <w:t>(firma)</w:t>
      </w:r>
      <w:r w:rsidRPr="00BA726F"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7C56A2">
      <w:pPr>
        <w:pStyle w:val="Normale1"/>
        <w:spacing w:after="40"/>
        <w:jc w:val="both"/>
        <w:rPr>
          <w:rFonts w:ascii="Calibri" w:hAnsi="Calibri" w:cs="Calibri"/>
          <w:sz w:val="22"/>
          <w:szCs w:val="22"/>
        </w:rPr>
      </w:pPr>
    </w:p>
    <w:p w:rsidR="007C56A2" w:rsidRPr="00BA726F" w:rsidRDefault="00F73089">
      <w:pPr>
        <w:pStyle w:val="Normale1"/>
        <w:spacing w:after="4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NOTE</w:t>
      </w:r>
    </w:p>
    <w:p w:rsidR="007C56A2" w:rsidRPr="00BA726F" w:rsidRDefault="00F73089">
      <w:pPr>
        <w:pStyle w:val="Normale1"/>
        <w:spacing w:before="80" w:after="20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(1) Il personale ha potuto acquisire “una tantum” (per una sola volta) il punteggio aggiuntivo dopo un </w:t>
      </w:r>
      <w:r w:rsidRPr="00BA726F">
        <w:rPr>
          <w:rStyle w:val="Carpredefinitoparagrafo1"/>
          <w:rFonts w:ascii="Calibri" w:hAnsi="Calibri" w:cs="Calibri"/>
          <w:bCs/>
          <w:i/>
          <w:sz w:val="22"/>
          <w:szCs w:val="22"/>
        </w:rPr>
        <w:t>triennio continuativo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, compreso tra le domande di mobilità per l’A.S. 2000/2001 e per l’A.S 2007/2008, durante il quale non è stata presentata domanda volontaria di trasferimento e/o di passaggio di profilo nell’ambito della provincia di titolarità.</w:t>
      </w:r>
    </w:p>
    <w:p w:rsidR="007C56A2" w:rsidRPr="00BA726F" w:rsidRDefault="00F73089">
      <w:pPr>
        <w:pStyle w:val="Normale1"/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BA726F">
        <w:rPr>
          <w:rStyle w:val="Carpredefinitoparagrafo1"/>
          <w:rFonts w:ascii="Calibri" w:hAnsi="Calibri" w:cs="Calibri"/>
          <w:bCs/>
          <w:i/>
          <w:sz w:val="22"/>
          <w:szCs w:val="22"/>
        </w:rPr>
        <w:t>si è maturato anche quando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, nel triennio continuativo di riferimento: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è stata presentata revoca della domanda di trasferimento e/o di passaggio di profilo provinciale, nei termini previsti dall’ordinanza che applica il contratto sulla mobilità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è stata presentata domanda di trasferimento e/o passaggio di profilo interprovinciale (cioè per una provincia diversa da quella di titolarità) ed è stato ottenuto il movimento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è stata presentata domanda di assegnazione provvisoria ed è stata ottenuta</w:t>
      </w:r>
    </w:p>
    <w:p w:rsidR="007C56A2" w:rsidRPr="00BA726F" w:rsidRDefault="00F73089">
      <w:pPr>
        <w:pStyle w:val="Normale1"/>
        <w:numPr>
          <w:ilvl w:val="0"/>
          <w:numId w:val="6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è stata presentata domanda di trasferimento condizionata quale soprannumerario oppure domanda di rientro nella scuola di precedente titolarità nel periodo in cui si fruiva della precedenza di cui al punto II e </w:t>
      </w:r>
      <w:r w:rsidRPr="00BA726F">
        <w:rPr>
          <w:rFonts w:ascii="Calibri" w:hAnsi="Calibri" w:cs="Calibri"/>
          <w:sz w:val="22"/>
          <w:szCs w:val="22"/>
        </w:rPr>
        <w:t>V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 dell’art. 40, comma 1 del CCNI sulla mobilità, ed è stato ottenuto il trasferimento</w:t>
      </w:r>
    </w:p>
    <w:p w:rsidR="007C56A2" w:rsidRPr="00BA726F" w:rsidRDefault="00F73089">
      <w:pPr>
        <w:pStyle w:val="Normale1"/>
        <w:autoSpaceDE w:val="0"/>
        <w:spacing w:before="40" w:after="200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 xml:space="preserve">(2) Il personale trasferito d’ufficio senza aver prodotto domanda, o trasferito a domanda condizionata che abbia richiesto come prima preferenza in ciascun anno del periodo in cui fruiva della precedenza di cui al punto II e V </w:t>
      </w:r>
      <w:r w:rsidRPr="00BA726F">
        <w:rPr>
          <w:rStyle w:val="Carpredefinitoparagrafo1"/>
          <w:rFonts w:ascii="Calibri" w:hAnsi="Calibri" w:cs="Calibri"/>
          <w:b/>
          <w:i/>
          <w:sz w:val="22"/>
          <w:szCs w:val="22"/>
        </w:rPr>
        <w:t xml:space="preserve">  </w:t>
      </w: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dell’art. 40,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7C56A2" w:rsidRPr="00BA726F" w:rsidRDefault="00F73089">
      <w:pPr>
        <w:pStyle w:val="Normale1"/>
        <w:spacing w:before="40" w:after="200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(3) Si perde il diritto all’attribuzione del punteggio aggiuntivo già acquisito qualora sia stato ottenuto dall’A.S. 2003/2004 il trasferimento, il passaggio di profilo o l’assegnazione provvisoria nell’ambito della provincia di titolarità a seguito di domanda volontaria. La sola presentazione della domanda di trasferimento o passaggio, anche in ambito provinciale, non determina la perdita del punteggio aggiuntivo.</w:t>
      </w:r>
    </w:p>
    <w:p w:rsidR="007C56A2" w:rsidRPr="00BA726F" w:rsidRDefault="00F73089">
      <w:pPr>
        <w:pStyle w:val="Normale1"/>
        <w:spacing w:before="40" w:after="200"/>
        <w:ind w:right="204"/>
        <w:jc w:val="both"/>
        <w:rPr>
          <w:rFonts w:ascii="Calibri" w:hAnsi="Calibri" w:cs="Calibri"/>
          <w:i/>
          <w:sz w:val="22"/>
          <w:szCs w:val="22"/>
        </w:rPr>
      </w:pPr>
      <w:r w:rsidRPr="00BA726F">
        <w:rPr>
          <w:rFonts w:ascii="Calibri" w:hAnsi="Calibri" w:cs="Calibri"/>
          <w:i/>
          <w:sz w:val="22"/>
          <w:szCs w:val="22"/>
        </w:rPr>
        <w:t>(4) Non fa venir meno il punteggio aggiuntivo già maturato aver ottenuto l’assegnazione provvisoria nell’A.S. 2003/2004 e precedenti</w:t>
      </w:r>
    </w:p>
    <w:p w:rsidR="007C56A2" w:rsidRPr="00BA726F" w:rsidRDefault="00F73089">
      <w:pPr>
        <w:pStyle w:val="Normale1"/>
        <w:spacing w:before="40" w:after="200"/>
        <w:ind w:right="204"/>
        <w:jc w:val="both"/>
        <w:rPr>
          <w:rFonts w:ascii="Calibri" w:hAnsi="Calibri" w:cs="Calibri"/>
          <w:sz w:val="22"/>
          <w:szCs w:val="22"/>
        </w:rPr>
      </w:pPr>
      <w:r w:rsidRPr="00BA726F">
        <w:rPr>
          <w:rStyle w:val="Carpredefinitoparagrafo1"/>
          <w:rFonts w:ascii="Calibri" w:hAnsi="Calibri" w:cs="Calibri"/>
          <w:i/>
          <w:sz w:val="22"/>
          <w:szCs w:val="22"/>
        </w:rPr>
        <w:t>(5) Non fa venir meno il punteggio aggiuntivo già maturato il rientro, nel periodo in cui si fruiva della precedenza di cui al punto II e V dell’art. 40,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personale trasferito d’ufficio o a domanda condizionata che non chiede il rientro nella scuola di precedente titolarità.</w:t>
      </w:r>
    </w:p>
    <w:p w:rsidR="007C56A2" w:rsidRDefault="007C56A2" w:rsidP="0008521C">
      <w:pPr>
        <w:pStyle w:val="Normale1"/>
        <w:keepNext/>
        <w:spacing w:before="240" w:after="60"/>
      </w:pPr>
    </w:p>
    <w:sectPr w:rsidR="007C56A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7D2" w:rsidRDefault="004417D2">
      <w:pPr>
        <w:spacing w:after="0" w:line="240" w:lineRule="auto"/>
      </w:pPr>
      <w:r>
        <w:separator/>
      </w:r>
    </w:p>
  </w:endnote>
  <w:endnote w:type="continuationSeparator" w:id="0">
    <w:p w:rsidR="004417D2" w:rsidRDefault="0044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7D2" w:rsidRDefault="004417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417D2" w:rsidRDefault="0044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7064"/>
    <w:multiLevelType w:val="multilevel"/>
    <w:tmpl w:val="DF4AB7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8E70F1"/>
    <w:multiLevelType w:val="multilevel"/>
    <w:tmpl w:val="1CB0046C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BF14017"/>
    <w:multiLevelType w:val="multilevel"/>
    <w:tmpl w:val="F17603A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B2C0A24"/>
    <w:multiLevelType w:val="multilevel"/>
    <w:tmpl w:val="89701574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EFC6370"/>
    <w:multiLevelType w:val="multilevel"/>
    <w:tmpl w:val="1C741774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A2"/>
    <w:rsid w:val="0008521C"/>
    <w:rsid w:val="000C54EE"/>
    <w:rsid w:val="00250FAB"/>
    <w:rsid w:val="002D1AB8"/>
    <w:rsid w:val="002E7D4C"/>
    <w:rsid w:val="004417D2"/>
    <w:rsid w:val="00496903"/>
    <w:rsid w:val="004A05AF"/>
    <w:rsid w:val="0058216F"/>
    <w:rsid w:val="007C56A2"/>
    <w:rsid w:val="00A6131F"/>
    <w:rsid w:val="00BA726F"/>
    <w:rsid w:val="00E11F84"/>
    <w:rsid w:val="00EB4D5D"/>
    <w:rsid w:val="00F2373A"/>
    <w:rsid w:val="00F7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16103-D6CF-4091-A216-CC1A292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Utente Windows</cp:lastModifiedBy>
  <cp:revision>2</cp:revision>
  <dcterms:created xsi:type="dcterms:W3CDTF">2020-03-26T18:29:00Z</dcterms:created>
  <dcterms:modified xsi:type="dcterms:W3CDTF">2020-03-26T18:29:00Z</dcterms:modified>
</cp:coreProperties>
</file>