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8C702" w14:textId="0123A29F" w:rsidR="0088280F" w:rsidRPr="0088280F" w:rsidRDefault="0088280F" w:rsidP="009E5709">
      <w:pPr>
        <w:spacing w:after="0"/>
        <w:jc w:val="both"/>
        <w:rPr>
          <w:rFonts w:ascii="Verdana" w:hAnsi="Verdana" w:cs="Calibri"/>
          <w:b/>
        </w:rPr>
      </w:pPr>
      <w:r w:rsidRPr="0088280F">
        <w:rPr>
          <w:rFonts w:ascii="Verdana" w:hAnsi="Verdana" w:cs="Calibri"/>
          <w:b/>
        </w:rPr>
        <w:t>DICHIARAZIONE PERSONALE</w:t>
      </w:r>
      <w:r w:rsidR="009E5709">
        <w:rPr>
          <w:rFonts w:ascii="Verdana" w:hAnsi="Verdana" w:cs="Calibri"/>
          <w:b/>
        </w:rPr>
        <w:t xml:space="preserve"> </w:t>
      </w:r>
      <w:r w:rsidRPr="0088280F">
        <w:rPr>
          <w:rFonts w:ascii="Verdana" w:hAnsi="Verdana" w:cs="Calibri"/>
          <w:b/>
        </w:rPr>
        <w:t xml:space="preserve">PER LA DETERMINAZIONE DELLA   </w:t>
      </w:r>
      <w:r w:rsidR="009E5709">
        <w:rPr>
          <w:rFonts w:ascii="Verdana" w:hAnsi="Verdana" w:cs="Calibri"/>
          <w:b/>
        </w:rPr>
        <w:t>P</w:t>
      </w:r>
      <w:r w:rsidRPr="0088280F">
        <w:rPr>
          <w:rFonts w:ascii="Verdana" w:hAnsi="Verdana" w:cs="Calibri"/>
          <w:b/>
        </w:rPr>
        <w:t xml:space="preserve">RECEDENZA </w:t>
      </w:r>
    </w:p>
    <w:p w14:paraId="5D1F11EC" w14:textId="77777777" w:rsidR="002D4E36" w:rsidRDefault="0088280F" w:rsidP="0088280F">
      <w:pPr>
        <w:spacing w:after="0"/>
        <w:jc w:val="center"/>
        <w:rPr>
          <w:rFonts w:ascii="Verdana" w:hAnsi="Verdana" w:cs="Calibri"/>
          <w:bCs/>
        </w:rPr>
      </w:pPr>
      <w:r w:rsidRPr="0088280F">
        <w:rPr>
          <w:rFonts w:ascii="Verdana" w:hAnsi="Verdana" w:cs="Calibri"/>
          <w:b/>
        </w:rPr>
        <w:t>art. 23 commi 14 e 15 del CCNI</w:t>
      </w:r>
      <w:r>
        <w:rPr>
          <w:rFonts w:ascii="Verdana" w:hAnsi="Verdana" w:cs="Calibri"/>
          <w:b/>
        </w:rPr>
        <w:t xml:space="preserve"> </w:t>
      </w:r>
      <w:r w:rsidRPr="0088280F">
        <w:rPr>
          <w:rFonts w:ascii="Verdana" w:hAnsi="Verdana" w:cs="Calibri"/>
          <w:bCs/>
        </w:rPr>
        <w:t>(1)</w:t>
      </w:r>
    </w:p>
    <w:p w14:paraId="5811C072" w14:textId="56A0425F" w:rsidR="0088280F" w:rsidRPr="002D4E36" w:rsidRDefault="002D4E36" w:rsidP="0088280F">
      <w:pPr>
        <w:spacing w:after="0"/>
        <w:jc w:val="center"/>
        <w:rPr>
          <w:rFonts w:ascii="Verdana" w:hAnsi="Verdana" w:cs="Calibri"/>
          <w:b/>
        </w:rPr>
      </w:pPr>
      <w:r w:rsidRPr="002D4E36">
        <w:rPr>
          <w:rFonts w:ascii="Verdana" w:hAnsi="Verdana" w:cs="Calibri"/>
          <w:b/>
        </w:rPr>
        <w:t xml:space="preserve"> ISTITUZIONI PENITENZIARIE E STRUTTURE OSPEDALIERE</w:t>
      </w:r>
    </w:p>
    <w:p w14:paraId="52C6D7C8" w14:textId="3F048A4A" w:rsidR="0088280F" w:rsidRPr="002D4E36" w:rsidRDefault="0088280F" w:rsidP="0088280F">
      <w:pPr>
        <w:suppressAutoHyphens/>
        <w:spacing w:after="0" w:line="276" w:lineRule="auto"/>
        <w:jc w:val="center"/>
        <w:rPr>
          <w:rFonts w:ascii="Verdana" w:eastAsia="Times New Roman" w:hAnsi="Verdana" w:cs="Calibri"/>
          <w:b/>
          <w:lang w:eastAsia="ar-SA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88280F" w:rsidRPr="00922C90" w14:paraId="6659D9FC" w14:textId="77777777" w:rsidTr="00922C90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150FE5B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AB5B7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</w:p>
        </w:tc>
      </w:tr>
      <w:tr w:rsidR="0088280F" w:rsidRPr="00922C90" w14:paraId="40E3E587" w14:textId="77777777" w:rsidTr="00922C90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200C94B5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B19668" w14:textId="77777777" w:rsidR="0088280F" w:rsidRPr="00922C90" w:rsidRDefault="0088280F" w:rsidP="005A2D5A">
            <w:pPr>
              <w:suppressAutoHyphens/>
              <w:spacing w:after="0" w:line="276" w:lineRule="auto"/>
              <w:ind w:right="2070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                           Prov.</w:t>
            </w:r>
          </w:p>
        </w:tc>
      </w:tr>
      <w:tr w:rsidR="0088280F" w:rsidRPr="00922C90" w14:paraId="162041D0" w14:textId="77777777" w:rsidTr="00922C90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1E94C68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4D585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</w:p>
        </w:tc>
      </w:tr>
      <w:tr w:rsidR="0088280F" w:rsidRPr="00922C90" w14:paraId="1AB7C291" w14:textId="77777777" w:rsidTr="00922C90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E8981BB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2D37A" w14:textId="5F5B7FBF" w:rsidR="0088280F" w:rsidRPr="00922C90" w:rsidRDefault="0088280F" w:rsidP="009E5709">
            <w:pPr>
              <w:suppressAutoHyphens/>
              <w:spacing w:after="0" w:line="276" w:lineRule="auto"/>
              <w:ind w:right="2010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                   </w:t>
            </w:r>
            <w:r w:rsidR="009E5709"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Prov. </w:t>
            </w:r>
          </w:p>
        </w:tc>
      </w:tr>
      <w:tr w:rsidR="0088280F" w:rsidRPr="00922C90" w14:paraId="2CA4FFB3" w14:textId="77777777" w:rsidTr="00922C90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16B006F3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075CAF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B9F90" w14:textId="2B557513" w:rsidR="0088280F" w:rsidRPr="00922C90" w:rsidRDefault="0088280F" w:rsidP="009E5709">
            <w:pPr>
              <w:suppressAutoHyphens/>
              <w:spacing w:after="0" w:line="276" w:lineRule="auto"/>
              <w:ind w:right="2070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        </w:t>
            </w:r>
            <w:r w:rsidR="009E5709"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           Cap.</w:t>
            </w: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</w:t>
            </w:r>
            <w:r w:rsidR="009E5709"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88280F" w:rsidRPr="00922C90" w14:paraId="2A409BDC" w14:textId="77777777" w:rsidTr="00922C90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A61EFA7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</w:p>
          <w:p w14:paraId="1A33E38A" w14:textId="72417A66" w:rsidR="0088280F" w:rsidRPr="00922C90" w:rsidRDefault="009E5709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Email e Tel</w:t>
            </w:r>
            <w:r w:rsidR="0088280F"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CE100" w14:textId="321BC68F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Email                               </w:t>
            </w:r>
            <w:r w:rsidR="009E5709"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T</w:t>
            </w: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el.</w:t>
            </w:r>
          </w:p>
        </w:tc>
      </w:tr>
      <w:tr w:rsidR="0088280F" w:rsidRPr="00922C90" w14:paraId="463852F3" w14:textId="77777777" w:rsidTr="00922C90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BA81F1E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</w:p>
          <w:p w14:paraId="4BBE6D5B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62362" w14:textId="77777777" w:rsidR="0088280F" w:rsidRPr="00922C90" w:rsidRDefault="0088280F" w:rsidP="005A2D5A">
            <w:pPr>
              <w:suppressAutoHyphens/>
              <w:spacing w:after="0" w:line="276" w:lineRule="auto"/>
              <w:ind w:right="2070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</w:p>
        </w:tc>
      </w:tr>
    </w:tbl>
    <w:p w14:paraId="79D300C7" w14:textId="77777777" w:rsidR="0088280F" w:rsidRPr="00922C90" w:rsidRDefault="0088280F" w:rsidP="0088280F">
      <w:pPr>
        <w:suppressAutoHyphens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88280F" w:rsidRPr="00922C90" w14:paraId="59FE2E18" w14:textId="77777777" w:rsidTr="005A2D5A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ED1BD97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6327E4" w14:textId="77777777" w:rsidR="0088280F" w:rsidRPr="00922C90" w:rsidRDefault="0088280F" w:rsidP="005A2D5A">
            <w:pPr>
              <w:suppressAutoHyphens/>
              <w:spacing w:after="0" w:line="276" w:lineRule="auto"/>
              <w:ind w:right="2070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                          Prov.</w:t>
            </w:r>
          </w:p>
        </w:tc>
      </w:tr>
    </w:tbl>
    <w:p w14:paraId="073B2783" w14:textId="77777777" w:rsidR="0088280F" w:rsidRPr="00922C90" w:rsidRDefault="0088280F" w:rsidP="0088280F">
      <w:pPr>
        <w:suppressAutoHyphens/>
        <w:spacing w:after="0" w:line="276" w:lineRule="auto"/>
        <w:ind w:left="4546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tbl>
      <w:tblPr>
        <w:tblW w:w="9661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7073"/>
      </w:tblGrid>
      <w:tr w:rsidR="0088280F" w:rsidRPr="00922C90" w14:paraId="25B55B8E" w14:textId="77777777" w:rsidTr="00922C90">
        <w:trPr>
          <w:trHeight w:val="521"/>
        </w:trPr>
        <w:tc>
          <w:tcPr>
            <w:tcW w:w="2588" w:type="dxa"/>
            <w:shd w:val="clear" w:color="auto" w:fill="auto"/>
            <w:vAlign w:val="bottom"/>
          </w:tcPr>
          <w:p w14:paraId="03678970" w14:textId="6F5CB817" w:rsidR="0088280F" w:rsidRPr="00922C90" w:rsidRDefault="00922C90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In </w:t>
            </w:r>
            <w:r w:rsidR="0088280F"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02DAF" w14:textId="3103E0A9" w:rsidR="0088280F" w:rsidRPr="00922C90" w:rsidRDefault="0088280F" w:rsidP="009E5709">
            <w:pPr>
              <w:suppressAutoHyphens/>
              <w:spacing w:after="0" w:line="276" w:lineRule="auto"/>
              <w:ind w:right="2070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      </w:t>
            </w:r>
            <w:r w:rsidR="009E5709"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             Prov.</w:t>
            </w: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</w:t>
            </w:r>
            <w:r w:rsidR="009E5709"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</w:t>
            </w:r>
          </w:p>
        </w:tc>
      </w:tr>
    </w:tbl>
    <w:p w14:paraId="39862D47" w14:textId="77777777" w:rsidR="0088280F" w:rsidRPr="00922C90" w:rsidRDefault="0088280F" w:rsidP="0088280F">
      <w:pPr>
        <w:suppressAutoHyphens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88280F" w:rsidRPr="00922C90" w14:paraId="46F32D4A" w14:textId="77777777" w:rsidTr="005A2D5A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6B83DCB3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B6AC0C" w14:textId="63275ECD" w:rsidR="0088280F" w:rsidRPr="00922C90" w:rsidRDefault="009E5709" w:rsidP="009E5709">
            <w:pPr>
              <w:suppressAutoHyphens/>
              <w:spacing w:after="0" w:line="276" w:lineRule="auto"/>
              <w:ind w:right="2070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                                  Prov.</w:t>
            </w:r>
          </w:p>
        </w:tc>
      </w:tr>
    </w:tbl>
    <w:p w14:paraId="7A1D3D0E" w14:textId="77777777" w:rsidR="0088280F" w:rsidRPr="00922C90" w:rsidRDefault="0088280F" w:rsidP="0088280F">
      <w:pPr>
        <w:suppressAutoHyphens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p w14:paraId="4EBC45BC" w14:textId="77777777" w:rsidR="0088280F" w:rsidRPr="00922C90" w:rsidRDefault="0088280F" w:rsidP="0088280F">
      <w:pPr>
        <w:suppressAutoHyphens/>
        <w:spacing w:after="0" w:line="276" w:lineRule="auto"/>
        <w:ind w:left="4546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p w14:paraId="27CC1CAF" w14:textId="77777777" w:rsidR="0088280F" w:rsidRPr="00922C90" w:rsidRDefault="0088280F" w:rsidP="0088280F">
      <w:pPr>
        <w:suppressAutoHyphens/>
        <w:spacing w:after="0" w:line="276" w:lineRule="auto"/>
        <w:ind w:left="4546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 w:rsidRPr="00922C90">
        <w:rPr>
          <w:rFonts w:ascii="Verdana" w:eastAsia="Times New Roman" w:hAnsi="Verdana" w:cs="Calibri"/>
          <w:b/>
          <w:sz w:val="20"/>
          <w:szCs w:val="20"/>
          <w:lang w:eastAsia="ar-SA"/>
        </w:rPr>
        <w:t>DICHIARA</w:t>
      </w:r>
    </w:p>
    <w:p w14:paraId="5C7521D1" w14:textId="77777777" w:rsidR="0088280F" w:rsidRPr="00922C90" w:rsidRDefault="0088280F" w:rsidP="009E5709">
      <w:pPr>
        <w:suppressAutoHyphens/>
        <w:spacing w:after="0" w:line="276" w:lineRule="auto"/>
        <w:ind w:left="6" w:right="140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922C90">
        <w:rPr>
          <w:rFonts w:ascii="Verdana" w:eastAsia="Times New Roman" w:hAnsi="Verdana" w:cs="Calibri"/>
          <w:sz w:val="20"/>
          <w:szCs w:val="20"/>
          <w:lang w:eastAsia="ar-SA"/>
        </w:rPr>
        <w:t>sotto la propria responsabilità, a norma delle disposizioni contenute nel DPR n. 445 del 28-12-2000 e s.m.i., di avere la seguente precedenza:</w:t>
      </w:r>
    </w:p>
    <w:p w14:paraId="149F2A44" w14:textId="77777777" w:rsidR="0088280F" w:rsidRPr="00922C90" w:rsidRDefault="0088280F" w:rsidP="009E5709">
      <w:pPr>
        <w:spacing w:after="200" w:line="276" w:lineRule="auto"/>
        <w:contextualSpacing/>
        <w:jc w:val="both"/>
        <w:rPr>
          <w:rFonts w:ascii="Verdana" w:hAnsi="Verdana" w:cs="Calibri"/>
          <w:sz w:val="20"/>
          <w:szCs w:val="20"/>
          <w:u w:val="single"/>
        </w:rPr>
      </w:pPr>
    </w:p>
    <w:p w14:paraId="3925364A" w14:textId="14B4A0B9" w:rsidR="0088280F" w:rsidRPr="00922C90" w:rsidRDefault="0088280F" w:rsidP="0088280F">
      <w:pPr>
        <w:rPr>
          <w:rFonts w:ascii="Verdana" w:hAnsi="Verdana"/>
          <w:sz w:val="20"/>
          <w:szCs w:val="20"/>
        </w:rPr>
      </w:pPr>
      <w:r w:rsidRPr="00922C90">
        <w:rPr>
          <w:rFonts w:ascii="Verdana" w:hAnsi="Verdana"/>
          <w:sz w:val="20"/>
          <w:szCs w:val="20"/>
        </w:rPr>
        <w:t>di aver  prestato servizio, a domanda, presso: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88280F" w:rsidRPr="00922C90" w14:paraId="5EBC4618" w14:textId="77777777" w:rsidTr="00922C90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63A08893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ISTITUTO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46B7C" w14:textId="77777777" w:rsidR="0088280F" w:rsidRPr="00922C90" w:rsidRDefault="0088280F" w:rsidP="005A2D5A">
            <w:pPr>
              <w:suppressAutoHyphens/>
              <w:spacing w:after="0" w:line="276" w:lineRule="auto"/>
              <w:ind w:right="2070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</w:p>
        </w:tc>
      </w:tr>
      <w:tr w:rsidR="0088280F" w:rsidRPr="00922C90" w14:paraId="7FF19B97" w14:textId="77777777" w:rsidTr="00922C90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7BF04679" w14:textId="77777777" w:rsidR="0088280F" w:rsidRPr="00922C90" w:rsidRDefault="0088280F" w:rsidP="005A2D5A">
            <w:pPr>
              <w:suppressAutoHyphens/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CC8405" w14:textId="0C95D837" w:rsidR="0088280F" w:rsidRPr="00922C90" w:rsidRDefault="009E5709" w:rsidP="005A2D5A">
            <w:pPr>
              <w:suppressAutoHyphens/>
              <w:spacing w:after="0" w:line="276" w:lineRule="auto"/>
              <w:ind w:right="2070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                                                   </w:t>
            </w:r>
            <w:r w:rsidR="0088280F" w:rsidRPr="00922C90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Prov.</w:t>
            </w:r>
          </w:p>
        </w:tc>
      </w:tr>
    </w:tbl>
    <w:p w14:paraId="72EADFA5" w14:textId="77777777" w:rsidR="0088280F" w:rsidRPr="00922C90" w:rsidRDefault="0088280F" w:rsidP="0088280F">
      <w:pPr>
        <w:suppressAutoHyphens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p w14:paraId="4A37C3BD" w14:textId="77777777" w:rsidR="0088280F" w:rsidRPr="00922C90" w:rsidRDefault="0088280F" w:rsidP="0088280F">
      <w:pPr>
        <w:rPr>
          <w:rFonts w:ascii="Verdana" w:hAnsi="Verdana"/>
          <w:sz w:val="20"/>
          <w:szCs w:val="20"/>
        </w:rPr>
      </w:pPr>
      <w:r w:rsidRPr="00922C90">
        <w:rPr>
          <w:rFonts w:ascii="Verdana" w:hAnsi="Verdana"/>
          <w:sz w:val="20"/>
          <w:szCs w:val="20"/>
        </w:rPr>
        <w:t>Nel seguente triennio:</w:t>
      </w:r>
    </w:p>
    <w:p w14:paraId="243E594F" w14:textId="6B9479CA" w:rsidR="0088280F" w:rsidRPr="00922C90" w:rsidRDefault="0088280F" w:rsidP="0088280F">
      <w:pPr>
        <w:rPr>
          <w:rFonts w:ascii="Verdana" w:hAnsi="Verdana"/>
          <w:sz w:val="20"/>
          <w:szCs w:val="20"/>
        </w:rPr>
      </w:pPr>
      <w:r w:rsidRPr="00922C90">
        <w:rPr>
          <w:rFonts w:ascii="Verdana" w:hAnsi="Verdana"/>
          <w:sz w:val="20"/>
          <w:szCs w:val="20"/>
        </w:rPr>
        <w:t>a.s._________________</w:t>
      </w:r>
      <w:r w:rsidR="009E5709" w:rsidRPr="00922C90">
        <w:rPr>
          <w:rFonts w:ascii="Verdana" w:hAnsi="Verdana"/>
          <w:sz w:val="20"/>
          <w:szCs w:val="20"/>
        </w:rPr>
        <w:t>_________</w:t>
      </w:r>
    </w:p>
    <w:p w14:paraId="1827B0F7" w14:textId="060078B0" w:rsidR="0088280F" w:rsidRPr="00922C90" w:rsidRDefault="0088280F" w:rsidP="0088280F">
      <w:pPr>
        <w:rPr>
          <w:rFonts w:ascii="Verdana" w:hAnsi="Verdana"/>
          <w:sz w:val="20"/>
          <w:szCs w:val="20"/>
        </w:rPr>
      </w:pPr>
      <w:r w:rsidRPr="00922C90">
        <w:rPr>
          <w:rFonts w:ascii="Verdana" w:hAnsi="Verdana"/>
          <w:sz w:val="20"/>
          <w:szCs w:val="20"/>
        </w:rPr>
        <w:t>a.s.__________________________</w:t>
      </w:r>
    </w:p>
    <w:p w14:paraId="5B229FB9" w14:textId="7086A016" w:rsidR="0088280F" w:rsidRPr="00922C90" w:rsidRDefault="0088280F" w:rsidP="0088280F">
      <w:pPr>
        <w:rPr>
          <w:rFonts w:ascii="Verdana" w:hAnsi="Verdana"/>
          <w:sz w:val="20"/>
          <w:szCs w:val="20"/>
        </w:rPr>
      </w:pPr>
      <w:r w:rsidRPr="00922C90">
        <w:rPr>
          <w:rFonts w:ascii="Verdana" w:hAnsi="Verdana"/>
          <w:sz w:val="20"/>
          <w:szCs w:val="20"/>
        </w:rPr>
        <w:t>a.s.__________________________</w:t>
      </w:r>
    </w:p>
    <w:p w14:paraId="252BB77B" w14:textId="539D2272" w:rsidR="0088280F" w:rsidRPr="00922C90" w:rsidRDefault="0088280F" w:rsidP="0088280F">
      <w:pPr>
        <w:rPr>
          <w:rFonts w:ascii="Verdana" w:hAnsi="Verdana"/>
          <w:sz w:val="20"/>
          <w:szCs w:val="20"/>
        </w:rPr>
      </w:pPr>
      <w:r w:rsidRPr="00922C90">
        <w:rPr>
          <w:rFonts w:ascii="Verdana" w:hAnsi="Verdana"/>
          <w:sz w:val="20"/>
          <w:szCs w:val="20"/>
        </w:rPr>
        <w:t>Data______________________</w:t>
      </w:r>
      <w:r w:rsidR="00922C90" w:rsidRPr="00922C90">
        <w:rPr>
          <w:rFonts w:ascii="Verdana" w:hAnsi="Verdana"/>
          <w:sz w:val="20"/>
          <w:szCs w:val="20"/>
        </w:rPr>
        <w:t xml:space="preserve">                         </w:t>
      </w:r>
      <w:r w:rsidRPr="00922C90">
        <w:rPr>
          <w:rFonts w:ascii="Verdana" w:hAnsi="Verdana"/>
          <w:sz w:val="20"/>
          <w:szCs w:val="20"/>
        </w:rPr>
        <w:t>Firma_______________________</w:t>
      </w:r>
    </w:p>
    <w:p w14:paraId="5278DEF7" w14:textId="77777777" w:rsidR="0088280F" w:rsidRPr="00922C90" w:rsidRDefault="0088280F" w:rsidP="0088280F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1AD47205" w14:textId="3E76960B" w:rsidR="0088280F" w:rsidRPr="00922C90" w:rsidRDefault="0088280F" w:rsidP="00922C90">
      <w:pPr>
        <w:pStyle w:val="Testonotaapidipagina"/>
        <w:numPr>
          <w:ilvl w:val="0"/>
          <w:numId w:val="2"/>
        </w:numPr>
        <w:jc w:val="both"/>
        <w:rPr>
          <w:rFonts w:ascii="Verdana" w:hAnsi="Verdana"/>
          <w:i/>
          <w:iCs/>
        </w:rPr>
      </w:pPr>
      <w:r>
        <w:t xml:space="preserve"> </w:t>
      </w:r>
      <w:r w:rsidRPr="0088280F">
        <w:rPr>
          <w:rFonts w:ascii="Verdana" w:hAnsi="Verdana" w:cs="Tahoma"/>
          <w:i/>
          <w:iCs/>
        </w:rPr>
        <w:t>Ai fini del triennio si conta anche l’anno in corso. Ai fini del conteggio degli eventuali anni di servizio a tempo determinato si considera valida la supplenza di almeno 180 gg. (anche non continuativi) o se svolta ininterrottamente da almeno il 1 febbraio fino agli scrutini</w:t>
      </w:r>
    </w:p>
    <w:sectPr w:rsidR="0088280F" w:rsidRPr="00922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EF9B1" w14:textId="77777777" w:rsidR="00E96EB1" w:rsidRDefault="00E96EB1" w:rsidP="0088280F">
      <w:pPr>
        <w:spacing w:after="0" w:line="240" w:lineRule="auto"/>
      </w:pPr>
      <w:r>
        <w:separator/>
      </w:r>
    </w:p>
  </w:endnote>
  <w:endnote w:type="continuationSeparator" w:id="0">
    <w:p w14:paraId="32150182" w14:textId="77777777" w:rsidR="00E96EB1" w:rsidRDefault="00E96EB1" w:rsidP="0088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3E8BA" w14:textId="77777777" w:rsidR="00E96EB1" w:rsidRDefault="00E96EB1" w:rsidP="0088280F">
      <w:pPr>
        <w:spacing w:after="0" w:line="240" w:lineRule="auto"/>
      </w:pPr>
      <w:r>
        <w:separator/>
      </w:r>
    </w:p>
  </w:footnote>
  <w:footnote w:type="continuationSeparator" w:id="0">
    <w:p w14:paraId="3941CCD0" w14:textId="77777777" w:rsidR="00E96EB1" w:rsidRDefault="00E96EB1" w:rsidP="00882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A0C84"/>
    <w:multiLevelType w:val="hybridMultilevel"/>
    <w:tmpl w:val="564C0120"/>
    <w:lvl w:ilvl="0" w:tplc="B7F848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16A9A"/>
    <w:multiLevelType w:val="hybridMultilevel"/>
    <w:tmpl w:val="B48CFB0E"/>
    <w:lvl w:ilvl="0" w:tplc="0410000F">
      <w:start w:val="1"/>
      <w:numFmt w:val="decimal"/>
      <w:lvlText w:val="%1."/>
      <w:lvlJc w:val="left"/>
      <w:pPr>
        <w:ind w:left="669" w:hanging="360"/>
      </w:pPr>
    </w:lvl>
    <w:lvl w:ilvl="1" w:tplc="04100019" w:tentative="1">
      <w:start w:val="1"/>
      <w:numFmt w:val="lowerLetter"/>
      <w:lvlText w:val="%2."/>
      <w:lvlJc w:val="left"/>
      <w:pPr>
        <w:ind w:left="1389" w:hanging="360"/>
      </w:pPr>
    </w:lvl>
    <w:lvl w:ilvl="2" w:tplc="0410001B" w:tentative="1">
      <w:start w:val="1"/>
      <w:numFmt w:val="lowerRoman"/>
      <w:lvlText w:val="%3."/>
      <w:lvlJc w:val="right"/>
      <w:pPr>
        <w:ind w:left="2109" w:hanging="180"/>
      </w:pPr>
    </w:lvl>
    <w:lvl w:ilvl="3" w:tplc="0410000F" w:tentative="1">
      <w:start w:val="1"/>
      <w:numFmt w:val="decimal"/>
      <w:lvlText w:val="%4."/>
      <w:lvlJc w:val="left"/>
      <w:pPr>
        <w:ind w:left="2829" w:hanging="360"/>
      </w:pPr>
    </w:lvl>
    <w:lvl w:ilvl="4" w:tplc="04100019" w:tentative="1">
      <w:start w:val="1"/>
      <w:numFmt w:val="lowerLetter"/>
      <w:lvlText w:val="%5."/>
      <w:lvlJc w:val="left"/>
      <w:pPr>
        <w:ind w:left="3549" w:hanging="360"/>
      </w:pPr>
    </w:lvl>
    <w:lvl w:ilvl="5" w:tplc="0410001B" w:tentative="1">
      <w:start w:val="1"/>
      <w:numFmt w:val="lowerRoman"/>
      <w:lvlText w:val="%6."/>
      <w:lvlJc w:val="right"/>
      <w:pPr>
        <w:ind w:left="4269" w:hanging="180"/>
      </w:pPr>
    </w:lvl>
    <w:lvl w:ilvl="6" w:tplc="0410000F" w:tentative="1">
      <w:start w:val="1"/>
      <w:numFmt w:val="decimal"/>
      <w:lvlText w:val="%7."/>
      <w:lvlJc w:val="left"/>
      <w:pPr>
        <w:ind w:left="4989" w:hanging="360"/>
      </w:pPr>
    </w:lvl>
    <w:lvl w:ilvl="7" w:tplc="04100019" w:tentative="1">
      <w:start w:val="1"/>
      <w:numFmt w:val="lowerLetter"/>
      <w:lvlText w:val="%8."/>
      <w:lvlJc w:val="left"/>
      <w:pPr>
        <w:ind w:left="5709" w:hanging="360"/>
      </w:pPr>
    </w:lvl>
    <w:lvl w:ilvl="8" w:tplc="0410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0F"/>
    <w:rsid w:val="002D4E36"/>
    <w:rsid w:val="006B292A"/>
    <w:rsid w:val="0088280F"/>
    <w:rsid w:val="00922C90"/>
    <w:rsid w:val="009E5709"/>
    <w:rsid w:val="00AF5099"/>
    <w:rsid w:val="00E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1D51"/>
  <w15:chartTrackingRefBased/>
  <w15:docId w15:val="{6210DA21-DC88-4885-9CE8-8F2AAEC0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280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88280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828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2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sgambetterra</dc:creator>
  <cp:keywords/>
  <dc:description/>
  <cp:lastModifiedBy>Utente Windows</cp:lastModifiedBy>
  <cp:revision>4</cp:revision>
  <dcterms:created xsi:type="dcterms:W3CDTF">2020-03-26T10:45:00Z</dcterms:created>
  <dcterms:modified xsi:type="dcterms:W3CDTF">2020-03-26T17:19:00Z</dcterms:modified>
</cp:coreProperties>
</file>